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b/>
          <w:bCs/>
          <w:color w:val="333333"/>
          <w:kern w:val="0"/>
          <w:sz w:val="36"/>
          <w:szCs w:val="36"/>
          <w:lang w:val="en-US" w:eastAsia="zh-CN"/>
        </w:rPr>
        <w:t>鄂尔多斯市文化和旅游局</w:t>
      </w:r>
      <w:r>
        <w:rPr>
          <w:rFonts w:hint="eastAsia" w:ascii="宋体" w:hAnsi="宋体" w:eastAsia="宋体" w:cs="宋体"/>
          <w:b/>
          <w:bCs/>
          <w:color w:val="333333"/>
          <w:kern w:val="0"/>
          <w:sz w:val="36"/>
          <w:szCs w:val="36"/>
        </w:rPr>
        <w:t>政府网站工作年度报表</w:t>
      </w:r>
    </w:p>
    <w:p>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20</w:t>
      </w:r>
      <w:r>
        <w:rPr>
          <w:rFonts w:hint="eastAsia" w:ascii="宋体" w:hAnsi="宋体" w:eastAsia="宋体" w:cs="宋体"/>
          <w:color w:val="333333"/>
          <w:kern w:val="0"/>
          <w:sz w:val="24"/>
          <w:szCs w:val="24"/>
          <w:lang w:val="en-US" w:eastAsia="zh-CN"/>
        </w:rPr>
        <w:t>24</w:t>
      </w:r>
      <w:r>
        <w:rPr>
          <w:rFonts w:hint="eastAsia" w:ascii="宋体" w:hAnsi="宋体" w:eastAsia="宋体" w:cs="宋体"/>
          <w:color w:val="333333"/>
          <w:kern w:val="0"/>
          <w:sz w:val="24"/>
          <w:szCs w:val="24"/>
        </w:rPr>
        <w:t>年度）</w:t>
      </w:r>
    </w:p>
    <w:p>
      <w:pPr>
        <w:widowControl/>
        <w:shd w:val="clear" w:color="auto" w:fill="FFFFFF"/>
        <w:ind w:firstLine="48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0"/>
          <w:szCs w:val="20"/>
        </w:rPr>
        <w:t>填报单位：</w:t>
      </w:r>
      <w:r>
        <w:rPr>
          <w:rFonts w:hint="eastAsia" w:ascii="宋体" w:hAnsi="宋体" w:eastAsia="宋体" w:cs="宋体"/>
          <w:color w:val="333333"/>
          <w:kern w:val="0"/>
          <w:sz w:val="20"/>
          <w:szCs w:val="20"/>
          <w:lang w:eastAsia="zh-CN"/>
        </w:rPr>
        <w:t>鄂尔多斯市文化和旅游局</w:t>
      </w:r>
    </w:p>
    <w:tbl>
      <w:tblPr>
        <w:tblStyle w:val="4"/>
        <w:tblW w:w="10322" w:type="dxa"/>
        <w:jc w:val="center"/>
        <w:tblLayout w:type="autofit"/>
        <w:tblCellMar>
          <w:top w:w="0" w:type="dxa"/>
          <w:left w:w="0" w:type="dxa"/>
          <w:bottom w:w="0" w:type="dxa"/>
          <w:right w:w="0" w:type="dxa"/>
        </w:tblCellMar>
      </w:tblPr>
      <w:tblGrid>
        <w:gridCol w:w="2696"/>
        <w:gridCol w:w="2591"/>
        <w:gridCol w:w="2607"/>
        <w:gridCol w:w="2428"/>
      </w:tblGrid>
      <w:tr>
        <w:tblPrEx>
          <w:tblCellMar>
            <w:top w:w="0" w:type="dxa"/>
            <w:left w:w="0" w:type="dxa"/>
            <w:bottom w:w="0" w:type="dxa"/>
            <w:right w:w="0" w:type="dxa"/>
          </w:tblCellMar>
        </w:tblPrEx>
        <w:trPr>
          <w:jc w:val="center"/>
        </w:trPr>
        <w:tc>
          <w:tcPr>
            <w:tcW w:w="269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网站名称</w:t>
            </w:r>
          </w:p>
        </w:tc>
        <w:tc>
          <w:tcPr>
            <w:tcW w:w="7626"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eastAsia="zh-CN"/>
              </w:rPr>
              <w:t>鄂尔多斯市文化和旅游局</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首页网址</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
              </w:rPr>
            </w:pPr>
            <w:r>
              <w:rPr>
                <w:rFonts w:hint="eastAsia" w:ascii="Calibri" w:hAnsi="Calibri" w:eastAsia="宋体" w:cs="宋体"/>
                <w:kern w:val="0"/>
                <w:szCs w:val="21"/>
                <w:lang w:val="en-US" w:eastAsia="zh-CN"/>
              </w:rPr>
              <w:t>http://</w:t>
            </w:r>
            <w:r>
              <w:rPr>
                <w:rFonts w:hint="default" w:ascii="Calibri" w:hAnsi="Calibri" w:eastAsia="宋体" w:cs="宋体"/>
                <w:kern w:val="0"/>
                <w:szCs w:val="21"/>
                <w:lang w:val="en"/>
              </w:rPr>
              <w:t>wlj.ordos.gov.cn</w:t>
            </w:r>
          </w:p>
        </w:tc>
      </w:tr>
      <w:tr>
        <w:tblPrEx>
          <w:tblCellMar>
            <w:top w:w="0" w:type="dxa"/>
            <w:left w:w="0" w:type="dxa"/>
            <w:bottom w:w="0" w:type="dxa"/>
            <w:right w:w="0" w:type="dxa"/>
          </w:tblCellMar>
        </w:tblPrEx>
        <w:trPr>
          <w:trHeight w:val="282" w:hRule="atLeast"/>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主办单位</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eastAsia="zh-CN"/>
              </w:rPr>
              <w:t>鄂尔多斯市文化和旅游局（鄂尔多斯市文物局）</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网站类型</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□政府门户网站　　　</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部门网站　　　□专项网站</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政府网站标识码</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
              </w:rPr>
            </w:pPr>
            <w:r>
              <w:rPr>
                <w:rFonts w:hint="default" w:ascii="Calibri" w:hAnsi="Calibri" w:eastAsia="宋体" w:cs="宋体"/>
                <w:kern w:val="0"/>
                <w:szCs w:val="21"/>
                <w:lang w:val="en"/>
              </w:rPr>
              <w:t>1506000009</w:t>
            </w:r>
          </w:p>
        </w:tc>
      </w:tr>
      <w:tr>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Calibri" w:hAnsi="Calibri" w:eastAsia="宋体" w:cs="宋体"/>
                <w:kern w:val="0"/>
                <w:sz w:val="20"/>
                <w:szCs w:val="20"/>
              </w:rPr>
              <w:t>ICP</w:t>
            </w:r>
            <w:r>
              <w:rPr>
                <w:rFonts w:hint="eastAsia" w:ascii="宋体" w:hAnsi="宋体" w:eastAsia="宋体" w:cs="宋体"/>
                <w:kern w:val="0"/>
                <w:sz w:val="20"/>
                <w:szCs w:val="20"/>
              </w:rPr>
              <w:t>备案号</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ascii="宋体" w:hAnsi="宋体" w:eastAsia="宋体" w:cs="宋体"/>
                <w:kern w:val="0"/>
                <w:sz w:val="20"/>
                <w:szCs w:val="20"/>
              </w:rPr>
              <w:t> </w:t>
            </w:r>
            <w:r>
              <w:rPr>
                <w:rFonts w:hint="eastAsia" w:ascii="宋体" w:hAnsi="宋体" w:eastAsia="宋体" w:cs="宋体"/>
                <w:kern w:val="0"/>
                <w:sz w:val="20"/>
                <w:szCs w:val="20"/>
                <w:lang w:eastAsia="zh-CN"/>
              </w:rPr>
              <w:t>蒙</w:t>
            </w:r>
            <w:r>
              <w:rPr>
                <w:rFonts w:hint="eastAsia" w:ascii="宋体" w:hAnsi="宋体" w:eastAsia="宋体" w:cs="宋体"/>
                <w:kern w:val="0"/>
                <w:sz w:val="20"/>
                <w:szCs w:val="20"/>
                <w:lang w:val="en-US" w:eastAsia="zh-CN"/>
              </w:rPr>
              <w:t>ICP备19003614号-1</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公安机关备案号</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蒙公网安备15062702000159号</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独立用户访问总量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 w:val="20"/>
                <w:szCs w:val="20"/>
                <w:highlight w:val="none"/>
                <w:lang w:val="en-US" w:eastAsia="zh-CN"/>
              </w:rPr>
            </w:pPr>
            <w:r>
              <w:rPr>
                <w:rFonts w:hint="eastAsia" w:ascii="Calibri" w:hAnsi="Calibri" w:eastAsia="宋体" w:cs="宋体"/>
                <w:kern w:val="0"/>
                <w:sz w:val="20"/>
                <w:szCs w:val="20"/>
                <w:highlight w:val="none"/>
                <w:shd w:val="clear" w:fill="FFFFFF" w:themeFill="background1"/>
                <w:lang w:val="en-US" w:eastAsia="zh-CN"/>
              </w:rPr>
              <w:t>270158</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网站总访问量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（单位：次）</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 w:val="20"/>
                <w:szCs w:val="20"/>
                <w:highlight w:val="none"/>
                <w:lang w:val="en-US" w:eastAsia="zh-CN"/>
              </w:rPr>
            </w:pPr>
            <w:r>
              <w:rPr>
                <w:rFonts w:hint="default" w:ascii="Calibri" w:hAnsi="Calibri" w:eastAsia="宋体" w:cs="宋体"/>
                <w:kern w:val="0"/>
                <w:sz w:val="20"/>
                <w:szCs w:val="20"/>
                <w:highlight w:val="none"/>
                <w:lang w:val="en-US" w:eastAsia="zh-CN"/>
              </w:rPr>
              <w:t>364839</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信息发布</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总数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412</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概况类信息更新量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269</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政务动态信息更新量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121</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信息公开目录信息更新量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22</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专栏专题</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维护数量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7</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新开设数量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2</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解读回应</w:t>
            </w: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解读信息发布</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总数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6</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解读材料数量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6</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解读产品数量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媒体评论文章数量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（单位：篇）</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回应公众关注热点或</w:t>
            </w:r>
          </w:p>
          <w:p>
            <w:pPr>
              <w:widowControl/>
              <w:jc w:val="center"/>
              <w:rPr>
                <w:rFonts w:ascii="Calibri" w:hAnsi="Calibri" w:eastAsia="宋体" w:cs="宋体"/>
                <w:kern w:val="0"/>
                <w:szCs w:val="21"/>
              </w:rPr>
            </w:pPr>
            <w:r>
              <w:rPr>
                <w:rFonts w:hint="eastAsia" w:ascii="宋体" w:hAnsi="宋体" w:eastAsia="宋体" w:cs="宋体"/>
                <w:kern w:val="0"/>
                <w:sz w:val="20"/>
                <w:szCs w:val="20"/>
              </w:rPr>
              <w:t>重大舆情数量（单位：次）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办事服务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是否发布服务事项目录</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√是　　　□否</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注册用户数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jc w:val="left"/>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0（</w:t>
            </w:r>
            <w:r>
              <w:rPr>
                <w:rFonts w:ascii="仿宋" w:hAnsi="仿宋" w:eastAsia="仿宋" w:cs="仿宋"/>
                <w:color w:val="000000" w:themeColor="text1"/>
                <w:kern w:val="0"/>
                <w:sz w:val="20"/>
                <w:szCs w:val="20"/>
                <w:lang w:val="en-US" w:eastAsia="zh-CN" w:bidi="ar"/>
                <w14:textFill>
                  <w14:solidFill>
                    <w14:schemeClr w14:val="tx1"/>
                  </w14:solidFill>
                </w14:textFill>
              </w:rPr>
              <w:t>由于网上政务服务用户注册，全部依托全区</w:t>
            </w:r>
            <w:r>
              <w:rPr>
                <w:rFonts w:hint="default" w:ascii="仿宋" w:hAnsi="仿宋" w:eastAsia="仿宋" w:cs="仿宋"/>
                <w:color w:val="000000" w:themeColor="text1"/>
                <w:kern w:val="0"/>
                <w:sz w:val="20"/>
                <w:szCs w:val="20"/>
                <w:lang w:val="en-US" w:eastAsia="zh-CN" w:bidi="ar"/>
                <w14:textFill>
                  <w14:solidFill>
                    <w14:schemeClr w14:val="tx1"/>
                  </w14:solidFill>
                </w14:textFill>
              </w:rPr>
              <w:t>统一身份认证体系提供用户注册，故所有用户注册数量统一填写 在自治区政府门户网站年报和政务服务网年报中，本网注册用户 数为0”</w:t>
            </w:r>
            <w:r>
              <w:rPr>
                <w:rFonts w:hint="eastAsia" w:ascii="Calibri" w:hAnsi="Calibri" w:eastAsia="宋体" w:cs="宋体"/>
                <w:color w:val="000000" w:themeColor="text1"/>
                <w:kern w:val="0"/>
                <w:szCs w:val="21"/>
                <w:lang w:val="en-US" w:eastAsia="zh-CN"/>
                <w14:textFill>
                  <w14:solidFill>
                    <w14:schemeClr w14:val="tx1"/>
                  </w14:solidFill>
                </w14:textFill>
              </w:rPr>
              <w:t>）</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政务服务事项数量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（单位：项）</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54</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可全程在线办理政务服务事项数量（单位：项）</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54</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办件量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（单位：件）</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总数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224</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自然人办件量</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102</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法人办件量</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945" w:firstLineChars="450"/>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122</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互动交流</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是否使用统一平台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　　　</w:t>
            </w:r>
            <w:r>
              <w:rPr>
                <w:rFonts w:hint="eastAsia" w:ascii="宋体" w:hAnsi="宋体" w:eastAsia="宋体" w:cs="宋体"/>
                <w:kern w:val="0"/>
                <w:sz w:val="20"/>
                <w:szCs w:val="20"/>
              </w:rPr>
              <w:sym w:font="Wingdings 2" w:char="0052"/>
            </w:r>
            <w:r>
              <w:rPr>
                <w:rFonts w:hint="eastAsia" w:ascii="宋体" w:hAnsi="宋体" w:eastAsia="宋体" w:cs="宋体"/>
                <w:kern w:val="0"/>
                <w:sz w:val="20"/>
                <w:szCs w:val="20"/>
              </w:rPr>
              <w:t>否</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留言办理</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收到留言数量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Calibri" w:hAnsi="Calibri" w:eastAsia="宋体" w:cs="宋体"/>
                <w:kern w:val="0"/>
                <w:sz w:val="20"/>
                <w:szCs w:val="20"/>
                <w:highlight w:val="yellow"/>
                <w:lang w:val="en-US" w:eastAsia="zh-CN"/>
              </w:rPr>
            </w:pPr>
            <w:r>
              <w:rPr>
                <w:rFonts w:hint="eastAsia" w:ascii="Calibri" w:hAnsi="Calibri" w:eastAsia="宋体" w:cs="宋体"/>
                <w:kern w:val="0"/>
                <w:sz w:val="20"/>
                <w:szCs w:val="20"/>
                <w:lang w:eastAsia="zh-CN"/>
              </w:rPr>
              <w:t>局长</w:t>
            </w:r>
            <w:r>
              <w:rPr>
                <w:rFonts w:hint="eastAsia" w:ascii="Calibri" w:hAnsi="Calibri" w:eastAsia="宋体" w:cs="宋体"/>
                <w:kern w:val="0"/>
                <w:sz w:val="20"/>
                <w:szCs w:val="20"/>
              </w:rPr>
              <w:t>信箱：</w:t>
            </w:r>
            <w:r>
              <w:rPr>
                <w:rFonts w:hint="eastAsia" w:ascii="Calibri" w:hAnsi="Calibri" w:eastAsia="宋体" w:cs="宋体"/>
                <w:kern w:val="0"/>
                <w:sz w:val="20"/>
                <w:szCs w:val="20"/>
                <w:highlight w:val="none"/>
                <w:lang w:val="en-US" w:eastAsia="zh-CN"/>
              </w:rPr>
              <w:t>1</w:t>
            </w:r>
          </w:p>
          <w:p>
            <w:pPr>
              <w:widowControl/>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1</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办结留言数量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eastAsia="zh-CN"/>
              </w:rPr>
              <w:t>局长</w:t>
            </w:r>
            <w:r>
              <w:rPr>
                <w:rFonts w:hint="eastAsia" w:ascii="Calibri" w:hAnsi="Calibri" w:eastAsia="宋体" w:cs="宋体"/>
                <w:kern w:val="0"/>
                <w:sz w:val="20"/>
                <w:szCs w:val="20"/>
              </w:rPr>
              <w:t>信</w:t>
            </w:r>
            <w:r>
              <w:rPr>
                <w:rFonts w:hint="eastAsia" w:ascii="Calibri" w:hAnsi="Calibri" w:eastAsia="宋体" w:cs="宋体"/>
                <w:kern w:val="0"/>
                <w:sz w:val="20"/>
                <w:szCs w:val="20"/>
                <w:highlight w:val="none"/>
              </w:rPr>
              <w:t>箱：</w:t>
            </w:r>
            <w:r>
              <w:rPr>
                <w:rFonts w:hint="eastAsia" w:ascii="Calibri" w:hAnsi="Calibri" w:eastAsia="宋体" w:cs="宋体"/>
                <w:kern w:val="0"/>
                <w:sz w:val="20"/>
                <w:szCs w:val="20"/>
                <w:highlight w:val="none"/>
                <w:lang w:val="en-US" w:eastAsia="zh-CN"/>
              </w:rPr>
              <w:t>1</w:t>
            </w:r>
          </w:p>
          <w:p>
            <w:pPr>
              <w:widowControl/>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1</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平均办理时间</w:t>
            </w:r>
          </w:p>
          <w:p>
            <w:pPr>
              <w:widowControl/>
              <w:jc w:val="center"/>
              <w:rPr>
                <w:rFonts w:ascii="Calibri" w:hAnsi="Calibri" w:eastAsia="宋体" w:cs="宋体"/>
                <w:kern w:val="0"/>
                <w:szCs w:val="21"/>
              </w:rPr>
            </w:pPr>
            <w:r>
              <w:rPr>
                <w:rFonts w:hint="eastAsia" w:ascii="宋体" w:hAnsi="宋体" w:eastAsia="宋体" w:cs="宋体"/>
                <w:kern w:val="0"/>
                <w:sz w:val="20"/>
                <w:szCs w:val="20"/>
              </w:rPr>
              <w:t>（单位：天）</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Calibri" w:hAnsi="Calibri" w:eastAsia="宋体" w:cs="宋体"/>
                <w:kern w:val="0"/>
                <w:sz w:val="20"/>
                <w:szCs w:val="20"/>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eastAsia="zh-CN"/>
              </w:rPr>
              <w:t>局长</w:t>
            </w:r>
            <w:r>
              <w:rPr>
                <w:rFonts w:hint="eastAsia" w:ascii="Calibri" w:hAnsi="Calibri" w:eastAsia="宋体" w:cs="宋体"/>
                <w:kern w:val="0"/>
                <w:sz w:val="20"/>
                <w:szCs w:val="20"/>
              </w:rPr>
              <w:t>信箱</w:t>
            </w:r>
            <w:r>
              <w:rPr>
                <w:rFonts w:hint="eastAsia" w:ascii="Calibri" w:hAnsi="Calibri" w:eastAsia="宋体" w:cs="宋体"/>
                <w:kern w:val="0"/>
                <w:sz w:val="20"/>
                <w:szCs w:val="20"/>
                <w:highlight w:val="none"/>
                <w:lang w:eastAsia="zh-CN"/>
              </w:rPr>
              <w:t>：</w:t>
            </w:r>
            <w:r>
              <w:rPr>
                <w:rFonts w:hint="eastAsia" w:ascii="Calibri" w:hAnsi="Calibri" w:eastAsia="宋体" w:cs="宋体"/>
                <w:kern w:val="0"/>
                <w:sz w:val="20"/>
                <w:szCs w:val="20"/>
                <w:highlight w:val="none"/>
                <w:lang w:val="en-US" w:eastAsia="zh-CN"/>
              </w:rPr>
              <w:t>1</w:t>
            </w:r>
          </w:p>
          <w:p>
            <w:pPr>
              <w:widowControl/>
              <w:ind w:firstLine="100" w:firstLineChars="50"/>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1</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公开答复数量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Calibri" w:hAnsi="Calibri" w:eastAsia="宋体" w:cs="宋体"/>
                <w:kern w:val="0"/>
                <w:sz w:val="20"/>
                <w:szCs w:val="20"/>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eastAsia="zh-CN"/>
              </w:rPr>
              <w:t>局长</w:t>
            </w:r>
            <w:r>
              <w:rPr>
                <w:rFonts w:hint="eastAsia" w:ascii="Calibri" w:hAnsi="Calibri" w:eastAsia="宋体" w:cs="宋体"/>
                <w:kern w:val="0"/>
                <w:sz w:val="20"/>
                <w:szCs w:val="20"/>
              </w:rPr>
              <w:t>信箱</w:t>
            </w:r>
            <w:r>
              <w:rPr>
                <w:rFonts w:hint="eastAsia" w:ascii="Calibri" w:hAnsi="Calibri" w:eastAsia="宋体" w:cs="宋体"/>
                <w:kern w:val="0"/>
                <w:sz w:val="20"/>
                <w:szCs w:val="20"/>
                <w:highlight w:val="none"/>
              </w:rPr>
              <w:t>：</w:t>
            </w:r>
            <w:r>
              <w:rPr>
                <w:rFonts w:hint="eastAsia" w:ascii="Calibri" w:hAnsi="Calibri" w:eastAsia="宋体" w:cs="宋体"/>
                <w:kern w:val="0"/>
                <w:sz w:val="20"/>
                <w:szCs w:val="20"/>
                <w:highlight w:val="none"/>
                <w:lang w:val="en-US" w:eastAsia="zh-CN"/>
              </w:rPr>
              <w:t>1</w:t>
            </w:r>
          </w:p>
          <w:p>
            <w:pPr>
              <w:widowControl/>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1</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征集调查</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征集调查期数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yellow"/>
                <w:lang w:val="en-US" w:eastAsia="zh-CN"/>
              </w:rPr>
            </w:pPr>
            <w:r>
              <w:rPr>
                <w:rFonts w:hint="eastAsia" w:ascii="Calibri" w:hAnsi="Calibri" w:eastAsia="宋体" w:cs="宋体"/>
                <w:kern w:val="0"/>
                <w:szCs w:val="21"/>
                <w:highlight w:val="none"/>
                <w:lang w:val="en-US" w:eastAsia="zh-CN"/>
              </w:rPr>
              <w:t>3</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收到意见数量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3</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公布调查结果期数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3</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在线访谈</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访谈期数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1</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网民留言数量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yellow"/>
                <w:lang w:val="en-US" w:eastAsia="zh-CN"/>
              </w:rPr>
            </w:pP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答复网民提问数量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yellow"/>
                <w:lang w:val="en-US" w:eastAsia="zh-CN"/>
              </w:rPr>
            </w:pP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是否提供智能问答</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　是　　　</w:t>
            </w:r>
            <w:r>
              <w:rPr>
                <w:rFonts w:hint="eastAsia" w:ascii="宋体" w:hAnsi="宋体" w:eastAsia="宋体" w:cs="宋体"/>
                <w:kern w:val="0"/>
                <w:sz w:val="20"/>
                <w:szCs w:val="20"/>
              </w:rPr>
              <w:sym w:font="Wingdings 2" w:char="0052"/>
            </w:r>
            <w:r>
              <w:rPr>
                <w:rFonts w:hint="eastAsia" w:ascii="宋体" w:hAnsi="宋体" w:eastAsia="宋体" w:cs="宋体"/>
                <w:kern w:val="0"/>
                <w:sz w:val="20"/>
                <w:szCs w:val="20"/>
              </w:rPr>
              <w:t>否</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安全防护</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安全检测评估次数</w:t>
            </w:r>
          </w:p>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2</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发现问题数量</w:t>
            </w:r>
          </w:p>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问题整改数量</w:t>
            </w:r>
          </w:p>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0</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是否建立安全监测预警机制</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rPr>
              <w:t>√</w:t>
            </w:r>
            <w:r>
              <w:rPr>
                <w:rFonts w:hint="eastAsia" w:ascii="宋体" w:hAnsi="宋体" w:eastAsia="宋体" w:cs="宋体"/>
                <w:kern w:val="0"/>
                <w:sz w:val="20"/>
                <w:szCs w:val="20"/>
                <w:highlight w:val="none"/>
              </w:rPr>
              <w:t>是　　　</w:t>
            </w:r>
            <w:r>
              <w:rPr>
                <w:rFonts w:hint="eastAsia" w:ascii="宋体" w:hAnsi="宋体" w:eastAsia="宋体" w:cs="宋体"/>
                <w:kern w:val="0"/>
                <w:sz w:val="20"/>
                <w:szCs w:val="20"/>
                <w:highlight w:val="none"/>
                <w:lang w:eastAsia="zh-CN"/>
              </w:rPr>
              <w:t>□</w:t>
            </w:r>
            <w:r>
              <w:rPr>
                <w:rFonts w:hint="eastAsia" w:ascii="宋体" w:hAnsi="宋体" w:eastAsia="宋体" w:cs="宋体"/>
                <w:kern w:val="0"/>
                <w:sz w:val="20"/>
                <w:szCs w:val="20"/>
                <w:highlight w:val="none"/>
              </w:rPr>
              <w:t>否</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是否开展应急演练</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rPr>
              <w:t>√</w:t>
            </w:r>
            <w:r>
              <w:rPr>
                <w:rFonts w:hint="eastAsia" w:ascii="宋体" w:hAnsi="宋体" w:eastAsia="宋体" w:cs="宋体"/>
                <w:kern w:val="0"/>
                <w:sz w:val="20"/>
                <w:szCs w:val="20"/>
                <w:highlight w:val="none"/>
              </w:rPr>
              <w:t>是　　　□否</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是否明确网站安全责任人</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rPr>
              <w:t>√</w:t>
            </w:r>
            <w:r>
              <w:rPr>
                <w:rFonts w:hint="eastAsia" w:ascii="宋体" w:hAnsi="宋体" w:eastAsia="宋体" w:cs="宋体"/>
                <w:kern w:val="0"/>
                <w:sz w:val="20"/>
                <w:szCs w:val="20"/>
                <w:highlight w:val="none"/>
              </w:rPr>
              <w:t>是　　　□否</w:t>
            </w:r>
          </w:p>
        </w:tc>
      </w:tr>
      <w:tr>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移动新媒体</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是否有移动新媒体</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　　</w:t>
            </w:r>
            <w:r>
              <w:rPr>
                <w:rFonts w:hint="eastAsia" w:ascii="宋体" w:hAnsi="宋体" w:eastAsia="宋体" w:cs="宋体"/>
                <w:kern w:val="0"/>
                <w:sz w:val="20"/>
                <w:szCs w:val="20"/>
                <w:highlight w:val="none"/>
                <w:lang w:eastAsia="zh-CN"/>
              </w:rPr>
              <w:t>□</w:t>
            </w:r>
            <w:r>
              <w:rPr>
                <w:rFonts w:hint="eastAsia" w:ascii="宋体" w:hAnsi="宋体" w:eastAsia="宋体" w:cs="宋体"/>
                <w:kern w:val="0"/>
                <w:sz w:val="20"/>
                <w:szCs w:val="20"/>
              </w:rPr>
              <w:t>否</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微博</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 w:val="20"/>
                <w:szCs w:val="20"/>
                <w:lang w:eastAsia="zh-CN"/>
              </w:rPr>
              <w:t>鄂尔多斯文化和旅游</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信息发布量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yellow"/>
                <w:lang w:val="en-US" w:eastAsia="zh-CN"/>
              </w:rPr>
            </w:pPr>
            <w:r>
              <w:rPr>
                <w:rFonts w:hint="eastAsia" w:ascii="Calibri" w:hAnsi="Calibri" w:eastAsia="宋体" w:cs="宋体"/>
                <w:kern w:val="0"/>
                <w:szCs w:val="21"/>
                <w:highlight w:val="none"/>
                <w:lang w:val="en-US" w:eastAsia="zh-CN"/>
              </w:rPr>
              <w:t>1324</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关注量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yellow"/>
                <w:lang w:val="en-US"/>
              </w:rPr>
            </w:pPr>
            <w:r>
              <w:rPr>
                <w:rFonts w:hint="eastAsia" w:ascii="Calibri" w:hAnsi="Calibri" w:eastAsia="宋体" w:cs="宋体"/>
                <w:kern w:val="0"/>
                <w:sz w:val="20"/>
                <w:szCs w:val="20"/>
                <w:highlight w:val="none"/>
                <w:lang w:val="en-US" w:eastAsia="zh-CN"/>
              </w:rPr>
              <w:t>359896</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微信</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eastAsia="zh-CN"/>
              </w:rPr>
              <w:t>鄂尔多斯文化旅游</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信息发布量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yellow"/>
                <w:lang w:val="en-US" w:eastAsia="zh-CN"/>
              </w:rPr>
            </w:pPr>
            <w:r>
              <w:rPr>
                <w:rFonts w:hint="eastAsia" w:ascii="Calibri" w:hAnsi="Calibri" w:eastAsia="宋体" w:cs="宋体"/>
                <w:kern w:val="0"/>
                <w:szCs w:val="21"/>
                <w:highlight w:val="none"/>
                <w:lang w:val="en-US" w:eastAsia="zh-CN"/>
              </w:rPr>
              <w:t>1906</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订阅数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yellow"/>
                <w:lang w:val="en-US" w:eastAsia="zh-CN"/>
              </w:rPr>
            </w:pPr>
            <w:r>
              <w:rPr>
                <w:rFonts w:hint="eastAsia" w:ascii="Calibri" w:hAnsi="Calibri" w:eastAsia="宋体" w:cs="宋体"/>
                <w:kern w:val="0"/>
                <w:szCs w:val="21"/>
                <w:highlight w:val="none"/>
                <w:lang w:val="en-US" w:eastAsia="zh-CN"/>
              </w:rPr>
              <w:t>244926</w:t>
            </w:r>
          </w:p>
        </w:tc>
      </w:tr>
      <w:tr>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其他</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hint="default" w:ascii="Calibri" w:hAnsi="Calibri" w:eastAsia="宋体" w:cs="宋体"/>
                <w:kern w:val="0"/>
                <w:sz w:val="20"/>
                <w:szCs w:val="20"/>
                <w:highlight w:val="none"/>
                <w:lang w:val="en-US" w:eastAsia="zh-CN"/>
              </w:rPr>
            </w:pPr>
            <w:r>
              <w:rPr>
                <w:rFonts w:ascii="Calibri" w:hAnsi="Calibri" w:eastAsia="宋体" w:cs="宋体"/>
                <w:kern w:val="0"/>
                <w:sz w:val="20"/>
                <w:szCs w:val="20"/>
              </w:rPr>
              <w:t>产品名称</w:t>
            </w:r>
            <w:r>
              <w:rPr>
                <w:rFonts w:hint="eastAsia" w:ascii="Calibri" w:hAnsi="Calibri" w:eastAsia="宋体" w:cs="宋体"/>
                <w:kern w:val="0"/>
                <w:sz w:val="20"/>
                <w:szCs w:val="20"/>
              </w:rPr>
              <w:t>：</w:t>
            </w:r>
            <w:r>
              <w:rPr>
                <w:rFonts w:hint="eastAsia" w:ascii="Calibri" w:hAnsi="Calibri" w:eastAsia="宋体" w:cs="宋体"/>
                <w:kern w:val="0"/>
                <w:sz w:val="20"/>
                <w:szCs w:val="20"/>
                <w:lang w:eastAsia="zh-CN"/>
              </w:rPr>
              <w:t>抖音、快手、人民号、视频号、</w:t>
            </w:r>
            <w:r>
              <w:rPr>
                <w:rFonts w:hint="eastAsia" w:ascii="Calibri" w:hAnsi="Calibri" w:eastAsia="宋体" w:cs="宋体"/>
                <w:kern w:val="0"/>
                <w:sz w:val="20"/>
                <w:szCs w:val="20"/>
                <w:highlight w:val="none"/>
                <w:lang w:val="en-US" w:eastAsia="zh-CN"/>
              </w:rPr>
              <w:t>今日头条</w:t>
            </w:r>
          </w:p>
          <w:p>
            <w:pPr>
              <w:widowControl/>
              <w:jc w:val="left"/>
              <w:rPr>
                <w:rFonts w:hint="default" w:ascii="Calibri" w:hAnsi="Calibri" w:eastAsia="宋体" w:cs="宋体"/>
                <w:kern w:val="0"/>
                <w:szCs w:val="21"/>
                <w:lang w:val="en-US" w:eastAsia="zh-CN"/>
              </w:rPr>
            </w:pPr>
            <w:r>
              <w:rPr>
                <w:rFonts w:ascii="Calibri" w:hAnsi="Calibri" w:eastAsia="宋体" w:cs="宋体"/>
                <w:kern w:val="0"/>
                <w:sz w:val="20"/>
                <w:szCs w:val="20"/>
              </w:rPr>
              <w:t>信息发布量：</w:t>
            </w:r>
            <w:r>
              <w:rPr>
                <w:rFonts w:hint="eastAsia" w:ascii="Calibri" w:hAnsi="Calibri" w:eastAsia="宋体" w:cs="宋体"/>
                <w:kern w:val="0"/>
                <w:sz w:val="20"/>
                <w:szCs w:val="20"/>
                <w:lang w:val="en-US" w:eastAsia="zh-CN"/>
              </w:rPr>
              <w:t>617</w:t>
            </w:r>
            <w:bookmarkStart w:id="0" w:name="_GoBack"/>
            <w:bookmarkEnd w:id="0"/>
            <w:r>
              <w:rPr>
                <w:rFonts w:hint="eastAsia" w:ascii="Calibri" w:hAnsi="Calibri" w:eastAsia="宋体" w:cs="宋体"/>
                <w:kern w:val="0"/>
                <w:sz w:val="20"/>
                <w:szCs w:val="20"/>
                <w:lang w:eastAsia="zh-CN"/>
              </w:rPr>
              <w:t>、</w:t>
            </w:r>
            <w:r>
              <w:rPr>
                <w:rFonts w:hint="eastAsia" w:ascii="Calibri" w:hAnsi="Calibri" w:eastAsia="宋体" w:cs="宋体"/>
                <w:kern w:val="0"/>
                <w:sz w:val="20"/>
                <w:szCs w:val="20"/>
                <w:lang w:val="en-US" w:eastAsia="zh-CN"/>
              </w:rPr>
              <w:t>370</w:t>
            </w:r>
            <w:r>
              <w:rPr>
                <w:rFonts w:hint="eastAsia" w:ascii="Calibri" w:hAnsi="Calibri" w:eastAsia="宋体" w:cs="宋体"/>
                <w:kern w:val="0"/>
                <w:sz w:val="20"/>
                <w:szCs w:val="20"/>
                <w:lang w:eastAsia="zh-CN"/>
              </w:rPr>
              <w:t>、</w:t>
            </w:r>
            <w:r>
              <w:rPr>
                <w:rFonts w:hint="eastAsia" w:ascii="Calibri" w:hAnsi="Calibri" w:eastAsia="宋体" w:cs="宋体"/>
                <w:kern w:val="0"/>
                <w:sz w:val="20"/>
                <w:szCs w:val="20"/>
                <w:lang w:val="en-US" w:eastAsia="zh-CN"/>
              </w:rPr>
              <w:t>700</w:t>
            </w:r>
            <w:r>
              <w:rPr>
                <w:rFonts w:hint="eastAsia" w:ascii="Calibri" w:hAnsi="Calibri" w:eastAsia="宋体" w:cs="宋体"/>
                <w:kern w:val="0"/>
                <w:sz w:val="20"/>
                <w:szCs w:val="20"/>
                <w:lang w:eastAsia="zh-CN"/>
              </w:rPr>
              <w:t>、</w:t>
            </w:r>
            <w:r>
              <w:rPr>
                <w:rFonts w:hint="eastAsia" w:ascii="Calibri" w:hAnsi="Calibri" w:eastAsia="宋体" w:cs="宋体"/>
                <w:kern w:val="0"/>
                <w:sz w:val="20"/>
                <w:szCs w:val="20"/>
                <w:lang w:val="en-US" w:eastAsia="zh-CN"/>
              </w:rPr>
              <w:t>1220、</w:t>
            </w:r>
            <w:r>
              <w:rPr>
                <w:rFonts w:hint="eastAsia" w:ascii="Calibri" w:hAnsi="Calibri" w:eastAsia="宋体" w:cs="宋体"/>
                <w:kern w:val="0"/>
                <w:sz w:val="20"/>
                <w:szCs w:val="20"/>
                <w:highlight w:val="none"/>
                <w:lang w:val="en-US" w:eastAsia="zh-CN"/>
              </w:rPr>
              <w:t>1141</w:t>
            </w:r>
          </w:p>
        </w:tc>
      </w:tr>
      <w:tr>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创新发展</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200"/>
              <w:rPr>
                <w:rFonts w:ascii="Calibri" w:hAnsi="Calibri" w:eastAsia="宋体" w:cs="宋体"/>
                <w:kern w:val="0"/>
                <w:szCs w:val="21"/>
              </w:rPr>
            </w:pPr>
            <w:r>
              <w:rPr>
                <w:rFonts w:hint="eastAsia" w:ascii="宋体" w:hAnsi="宋体" w:eastAsia="宋体" w:cs="宋体"/>
                <w:kern w:val="0"/>
                <w:sz w:val="20"/>
                <w:szCs w:val="20"/>
              </w:rPr>
              <w:t>√搜索即服务　　　□多语言版本　　　</w:t>
            </w:r>
            <w:r>
              <w:rPr>
                <w:rFonts w:hint="eastAsia" w:ascii="宋体" w:hAnsi="宋体" w:eastAsia="宋体" w:cs="宋体"/>
                <w:kern w:val="0"/>
                <w:sz w:val="20"/>
                <w:szCs w:val="20"/>
              </w:rPr>
              <w:sym w:font="Wingdings 2" w:char="0052"/>
            </w:r>
            <w:r>
              <w:rPr>
                <w:rFonts w:hint="eastAsia" w:ascii="宋体" w:hAnsi="宋体" w:eastAsia="宋体" w:cs="宋体"/>
                <w:kern w:val="0"/>
                <w:sz w:val="20"/>
                <w:szCs w:val="20"/>
              </w:rPr>
              <w:t>无障碍浏览　　　□千人千网</w:t>
            </w:r>
          </w:p>
          <w:p>
            <w:pPr>
              <w:widowControl/>
              <w:ind w:firstLine="200"/>
              <w:jc w:val="left"/>
              <w:rPr>
                <w:rFonts w:ascii="Calibri" w:hAnsi="Calibri" w:eastAsia="宋体" w:cs="宋体"/>
                <w:kern w:val="0"/>
                <w:szCs w:val="21"/>
              </w:rPr>
            </w:pPr>
            <w:r>
              <w:rPr>
                <w:rFonts w:hint="eastAsia" w:ascii="宋体" w:hAnsi="宋体" w:eastAsia="宋体" w:cs="宋体"/>
                <w:kern w:val="0"/>
                <w:sz w:val="20"/>
                <w:szCs w:val="20"/>
              </w:rPr>
              <w:t>□其他</w:t>
            </w:r>
            <w:r>
              <w:rPr>
                <w:rFonts w:ascii="Calibri" w:hAnsi="Calibri" w:eastAsia="宋体" w:cs="宋体"/>
                <w:kern w:val="0"/>
                <w:sz w:val="20"/>
                <w:szCs w:val="20"/>
              </w:rPr>
              <w:t>__________________________________</w:t>
            </w:r>
          </w:p>
        </w:tc>
      </w:tr>
    </w:tbl>
    <w:p>
      <w:pPr>
        <w:widowControl/>
        <w:shd w:val="clear" w:color="auto" w:fill="FFFFFF"/>
        <w:ind w:firstLine="480"/>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单位负责人：</w:t>
      </w:r>
      <w:r>
        <w:rPr>
          <w:rFonts w:hint="eastAsia" w:ascii="宋体" w:hAnsi="宋体" w:eastAsia="宋体" w:cs="宋体"/>
          <w:color w:val="333333"/>
          <w:kern w:val="0"/>
          <w:sz w:val="20"/>
          <w:szCs w:val="20"/>
          <w:lang w:eastAsia="zh-CN"/>
        </w:rPr>
        <w:t>刘玉飞</w:t>
      </w:r>
      <w:r>
        <w:rPr>
          <w:rFonts w:hint="eastAsia" w:ascii="宋体" w:hAnsi="宋体" w:eastAsia="宋体" w:cs="宋体"/>
          <w:color w:val="333333"/>
          <w:kern w:val="0"/>
          <w:sz w:val="24"/>
          <w:szCs w:val="24"/>
        </w:rPr>
        <w:t xml:space="preserve">  </w:t>
      </w:r>
      <w:r>
        <w:rPr>
          <w:rFonts w:hint="eastAsia" w:ascii="宋体" w:hAnsi="宋体" w:eastAsia="宋体" w:cs="宋体"/>
          <w:color w:val="333333"/>
          <w:kern w:val="0"/>
          <w:sz w:val="20"/>
          <w:szCs w:val="20"/>
        </w:rPr>
        <w:t>审核人：</w:t>
      </w:r>
      <w:r>
        <w:rPr>
          <w:rFonts w:hint="eastAsia" w:ascii="宋体" w:hAnsi="宋体" w:eastAsia="宋体" w:cs="宋体"/>
          <w:color w:val="333333"/>
          <w:kern w:val="0"/>
          <w:sz w:val="20"/>
          <w:szCs w:val="20"/>
          <w:lang w:eastAsia="zh-CN"/>
        </w:rPr>
        <w:t>刘启帆</w:t>
      </w:r>
      <w:r>
        <w:rPr>
          <w:rFonts w:hint="eastAsia" w:ascii="宋体" w:hAnsi="宋体" w:eastAsia="宋体" w:cs="宋体"/>
          <w:color w:val="333333"/>
          <w:kern w:val="0"/>
          <w:sz w:val="24"/>
          <w:szCs w:val="24"/>
        </w:rPr>
        <w:t>  </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333333"/>
          <w:kern w:val="0"/>
          <w:sz w:val="24"/>
          <w:szCs w:val="24"/>
        </w:rPr>
        <w:t> </w:t>
      </w:r>
      <w:r>
        <w:rPr>
          <w:rFonts w:hint="eastAsia" w:ascii="宋体" w:hAnsi="宋体" w:eastAsia="宋体" w:cs="宋体"/>
          <w:color w:val="333333"/>
          <w:kern w:val="0"/>
          <w:sz w:val="20"/>
          <w:szCs w:val="20"/>
        </w:rPr>
        <w:t>填报人：</w:t>
      </w:r>
      <w:r>
        <w:rPr>
          <w:rFonts w:hint="eastAsia" w:ascii="宋体" w:hAnsi="宋体" w:eastAsia="宋体" w:cs="宋体"/>
          <w:color w:val="333333"/>
          <w:kern w:val="0"/>
          <w:sz w:val="24"/>
          <w:szCs w:val="24"/>
        </w:rPr>
        <w:t> </w:t>
      </w:r>
      <w:r>
        <w:rPr>
          <w:rFonts w:hint="eastAsia" w:ascii="宋体" w:hAnsi="宋体" w:eastAsia="宋体" w:cs="宋体"/>
          <w:color w:val="333333"/>
          <w:kern w:val="0"/>
          <w:sz w:val="20"/>
          <w:szCs w:val="20"/>
          <w:lang w:eastAsia="zh-CN"/>
        </w:rPr>
        <w:t>伊黎莎</w:t>
      </w:r>
    </w:p>
    <w:p>
      <w:pPr>
        <w:widowControl/>
        <w:shd w:val="clear" w:color="auto" w:fill="FFFFFF"/>
        <w:ind w:firstLine="480"/>
        <w:rPr>
          <w:rFonts w:hint="default" w:ascii="宋体" w:hAnsi="宋体" w:eastAsia="宋体" w:cs="宋体"/>
          <w:color w:val="333333"/>
          <w:kern w:val="0"/>
          <w:sz w:val="20"/>
          <w:szCs w:val="20"/>
          <w:lang w:val="en-US" w:eastAsia="zh-CN"/>
        </w:rPr>
      </w:pPr>
      <w:r>
        <w:rPr>
          <w:rFonts w:hint="eastAsia" w:ascii="宋体" w:hAnsi="宋体" w:eastAsia="宋体" w:cs="宋体"/>
          <w:color w:val="333333"/>
          <w:kern w:val="0"/>
          <w:sz w:val="20"/>
          <w:szCs w:val="20"/>
        </w:rPr>
        <w:t>联系电话：</w:t>
      </w:r>
      <w:r>
        <w:rPr>
          <w:rFonts w:hint="eastAsia" w:ascii="宋体" w:hAnsi="宋体" w:eastAsia="宋体" w:cs="宋体"/>
          <w:color w:val="333333"/>
          <w:kern w:val="0"/>
          <w:sz w:val="20"/>
          <w:szCs w:val="20"/>
          <w:lang w:val="en-US" w:eastAsia="zh-CN"/>
        </w:rPr>
        <w:t>0477-8376605</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333333"/>
          <w:kern w:val="0"/>
          <w:sz w:val="20"/>
          <w:szCs w:val="20"/>
        </w:rPr>
        <w:t>填报日期：</w:t>
      </w:r>
      <w:r>
        <w:rPr>
          <w:rFonts w:hint="eastAsia" w:ascii="宋体" w:hAnsi="宋体" w:eastAsia="宋体" w:cs="宋体"/>
          <w:color w:val="333333"/>
          <w:kern w:val="0"/>
          <w:sz w:val="20"/>
          <w:szCs w:val="20"/>
          <w:lang w:val="en-US" w:eastAsia="zh-CN"/>
        </w:rPr>
        <w:t>2025.1.8</w:t>
      </w:r>
    </w:p>
    <w:p>
      <w:pPr>
        <w:widowControl/>
        <w:shd w:val="clear" w:color="auto" w:fill="FFFFFF"/>
        <w:ind w:firstLine="480"/>
        <w:rPr>
          <w:rFonts w:hint="eastAsia" w:ascii="宋体" w:hAnsi="宋体" w:eastAsia="宋体" w:cs="宋体"/>
          <w:color w:val="333333"/>
          <w:kern w:val="0"/>
          <w:sz w:val="20"/>
          <w:szCs w:val="20"/>
          <w:lang w:val="en-US" w:eastAsia="zh-CN"/>
        </w:rPr>
      </w:pPr>
      <w:r>
        <w:rPr>
          <w:rFonts w:hint="eastAsia" w:ascii="Calibri" w:hAnsi="Calibri" w:eastAsia="宋体" w:cs="宋体"/>
          <w:kern w:val="0"/>
          <w:szCs w:val="21"/>
          <w:lang w:val="en-US" w:eastAsia="zh-CN"/>
        </w:rPr>
        <w:t>由于网上政务服务用户注册，全部依托全区统一身份认证体系提供用户注册，故所有用户注册数量统一填写在自治区政府门户网站年报和政务服务网年报中，本网注册用户数为0”。</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mE2YjI4NGViNWVlNmM3OTczZWY3MDM0MGVhZjkifQ=="/>
  </w:docVars>
  <w:rsids>
    <w:rsidRoot w:val="00F70739"/>
    <w:rsid w:val="00034032"/>
    <w:rsid w:val="00034A72"/>
    <w:rsid w:val="000F590C"/>
    <w:rsid w:val="001F0323"/>
    <w:rsid w:val="00232A99"/>
    <w:rsid w:val="002358A8"/>
    <w:rsid w:val="00286B9D"/>
    <w:rsid w:val="00293DA3"/>
    <w:rsid w:val="003B2D49"/>
    <w:rsid w:val="00407C28"/>
    <w:rsid w:val="00566162"/>
    <w:rsid w:val="006309B9"/>
    <w:rsid w:val="00643636"/>
    <w:rsid w:val="00661462"/>
    <w:rsid w:val="00680976"/>
    <w:rsid w:val="00691848"/>
    <w:rsid w:val="006B1306"/>
    <w:rsid w:val="007159F3"/>
    <w:rsid w:val="007D41B1"/>
    <w:rsid w:val="00873651"/>
    <w:rsid w:val="009873C4"/>
    <w:rsid w:val="00996B0E"/>
    <w:rsid w:val="00A2561A"/>
    <w:rsid w:val="00A3463E"/>
    <w:rsid w:val="00A3630F"/>
    <w:rsid w:val="00AB22C9"/>
    <w:rsid w:val="00BC34D5"/>
    <w:rsid w:val="00BD03B6"/>
    <w:rsid w:val="00BD38ED"/>
    <w:rsid w:val="00C86C3D"/>
    <w:rsid w:val="00CE2FB5"/>
    <w:rsid w:val="00D16595"/>
    <w:rsid w:val="00D51538"/>
    <w:rsid w:val="00E243DD"/>
    <w:rsid w:val="00E55094"/>
    <w:rsid w:val="00EA661C"/>
    <w:rsid w:val="00EB1355"/>
    <w:rsid w:val="00F12C30"/>
    <w:rsid w:val="00F70739"/>
    <w:rsid w:val="0A616975"/>
    <w:rsid w:val="17E73E9D"/>
    <w:rsid w:val="1CC5451F"/>
    <w:rsid w:val="1FFF20F3"/>
    <w:rsid w:val="27F774F5"/>
    <w:rsid w:val="2F4777E6"/>
    <w:rsid w:val="37FF512C"/>
    <w:rsid w:val="3A2C280A"/>
    <w:rsid w:val="3ECE1416"/>
    <w:rsid w:val="3FBAB0D2"/>
    <w:rsid w:val="3FC569B5"/>
    <w:rsid w:val="429C63B6"/>
    <w:rsid w:val="4AC272E4"/>
    <w:rsid w:val="4FEB63FE"/>
    <w:rsid w:val="51421B49"/>
    <w:rsid w:val="544937DF"/>
    <w:rsid w:val="573E8B96"/>
    <w:rsid w:val="598C2B58"/>
    <w:rsid w:val="59BFE8BE"/>
    <w:rsid w:val="5FBA1C5C"/>
    <w:rsid w:val="620F763B"/>
    <w:rsid w:val="652341F0"/>
    <w:rsid w:val="671C8168"/>
    <w:rsid w:val="6A4D093F"/>
    <w:rsid w:val="6BD9C2A9"/>
    <w:rsid w:val="6DE746FC"/>
    <w:rsid w:val="716FBBA8"/>
    <w:rsid w:val="71F39F64"/>
    <w:rsid w:val="73DF86A6"/>
    <w:rsid w:val="77CF394E"/>
    <w:rsid w:val="7BABB9F3"/>
    <w:rsid w:val="7BFFD4AA"/>
    <w:rsid w:val="7D7D886D"/>
    <w:rsid w:val="7DDA9A9A"/>
    <w:rsid w:val="7DF5566D"/>
    <w:rsid w:val="7FFA1B62"/>
    <w:rsid w:val="97FE981D"/>
    <w:rsid w:val="ADFF76FE"/>
    <w:rsid w:val="BDCFC2D0"/>
    <w:rsid w:val="BDDAA1CF"/>
    <w:rsid w:val="BF3FB426"/>
    <w:rsid w:val="DE3C4185"/>
    <w:rsid w:val="DEFD9EC4"/>
    <w:rsid w:val="DF7F4371"/>
    <w:rsid w:val="E97B9741"/>
    <w:rsid w:val="EDA3EA34"/>
    <w:rsid w:val="EDFA42D7"/>
    <w:rsid w:val="EDFECC1E"/>
    <w:rsid w:val="F3772632"/>
    <w:rsid w:val="F37EA3D3"/>
    <w:rsid w:val="F5FFAA3E"/>
    <w:rsid w:val="F7F9CA4A"/>
    <w:rsid w:val="FB3AD936"/>
    <w:rsid w:val="FB7F5FD0"/>
    <w:rsid w:val="FBEA7BE6"/>
    <w:rsid w:val="FBFB6279"/>
    <w:rsid w:val="FD2EAB68"/>
    <w:rsid w:val="FDDB4985"/>
    <w:rsid w:val="FEBF0056"/>
    <w:rsid w:val="FEFF6151"/>
    <w:rsid w:val="FF6E680D"/>
    <w:rsid w:val="FFBAD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1045</Words>
  <Characters>1191</Characters>
  <Lines>9</Lines>
  <Paragraphs>2</Paragraphs>
  <TotalTime>2</TotalTime>
  <ScaleCrop>false</ScaleCrop>
  <LinksUpToDate>false</LinksUpToDate>
  <CharactersWithSpaces>1247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2021-01-11T19:04:00Z</dcterms:created>
  <dc:creator>凯 周</dc:creator>
  <cp:lastModifiedBy>greatwall</cp:lastModifiedBy>
  <cp:lastPrinted>2025-01-09T08:54:00Z</cp:lastPrinted>
  <dcterms:modified xsi:type="dcterms:W3CDTF">2025-01-13T10:29:11Z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1A7FEFD0FFE09484352F7E67F970E42C_43</vt:lpwstr>
  </property>
  <property fmtid="{D5CDD505-2E9C-101B-9397-08002B2CF9AE}" pid="4" name="KSOTemplateDocerSaveRecord">
    <vt:lpwstr>eyJoZGlkIjoiMTYyZDg0NGMwZjg4MDZiMTZjNTk2MzMxNTE0MTY4N2EiLCJ1c2VySWQiOiIxNDY5NjM4OTMxIn0=</vt:lpwstr>
  </property>
</Properties>
</file>