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不合格政务新媒体抽查情况</w:t>
      </w:r>
    </w:p>
    <w:p>
      <w:pPr>
        <w:jc w:val="center"/>
      </w:pPr>
      <w:r>
        <w:rPr>
          <w:rFonts w:hint="eastAsia"/>
        </w:rPr>
        <w:t>第四季度汇总表（2</w:t>
      </w:r>
      <w:r>
        <w:t>021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月1日</w:t>
      </w:r>
      <w:r>
        <w:rPr>
          <w:rFonts w:hint="eastAsia"/>
          <w:lang w:val="en-US" w:eastAsia="zh-CN"/>
        </w:rPr>
        <w:t>---</w:t>
      </w:r>
      <w:r>
        <w:t>2021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日）</w:t>
      </w:r>
    </w:p>
    <w:tbl>
      <w:tblPr>
        <w:tblStyle w:val="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8"/>
        <w:gridCol w:w="1395"/>
        <w:gridCol w:w="214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旗区部门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新媒体类型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新媒体名称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不合格原因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东胜区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东胜统计微讯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东胜区工信和科技局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东胜就业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东胜区人民政府蒙古文发布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东胜就业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东胜区人民政府蒙古文发布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东胜信访</w:t>
            </w: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鄂尔多斯市东胜区兴胜街道办事处</w:t>
            </w: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1、动态类信息监测时间点前2周内无更新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活力天骄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鄂尔多斯市东胜区公园街道办事处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东胜区工信和科技局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康巴什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康巴什区金融办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康巴什区民政局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康巴什区住建局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康巴什区住建局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平安康巴什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康巴什区自然资源分局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康巴什综合执法局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概述类信息监测时间点前6个月内无更新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康巴什Online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达拉特旗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达拉特旗自然资源局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达旗城管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达拉特市场监督管理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达拉特旗应急局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达拉特旗自然资源局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吉格斯太发布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达拉特市场监督管理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吉格斯太镇</w:t>
            </w:r>
          </w:p>
        </w:tc>
        <w:tc>
          <w:tcPr>
            <w:tcW w:w="3260" w:type="dxa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达拉特旗审计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快手短视频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达拉特旗应急管理局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伊金霍洛旗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伊旗社保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伊金霍洛发布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2018年以前开设的新媒体未提供“留言”有效互动功能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苏布尔嘎发布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法治伊金霍洛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伊金霍洛旗工业和信息化局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伊旗社保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伊金霍洛发布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2018年以前开设的新媒体未提供“留言”有效互动功能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伊金霍洛统计微讯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伊旗审计局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伊金霍洛旗人民政府蒙古文发布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伊金霍洛镇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乌审旗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鄂尔多斯市生态环境局乌审旗分局 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乌审旗人社局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牧区大寨乌审召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乌审旗文化在线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鄂尔多斯市生态环境局乌审旗分局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乌审旗自然资源局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乌审旗国有资产监督管理委员会</w:t>
            </w:r>
          </w:p>
        </w:tc>
        <w:tc>
          <w:tcPr>
            <w:tcW w:w="3260" w:type="dxa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乌审教育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乌审能源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杭锦旗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杭锦旗住建局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杭锦旗民政局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杭锦旗统计局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杭锦旗退役军人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杭锦旗生态环境分局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杭锦信访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鄂托克旗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鄂托克旗交通运输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今日头条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平安鄂托克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平安鄂托克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吉祥阿尔巴斯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鄂托克旗民委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鄂托克旗林业和草原局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鄂托克旗交通运输局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蒙西环保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蒙西安全生产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棋盘井发布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1、2018年以前开设的新媒体未提供“留言”有效互动功能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2.、概述类信息监测时间点前1年内无更新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鄂托克经济开发区环境保护局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鄂托克统计微讯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鄂托克旗自然资源局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鄂托克旗工信和科技局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概述类信息监测时间点前1年内无更新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鄂托克旗审计局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今日头条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平安鄂托克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吉祥阿尔巴斯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鄂托克前旗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鄂托克前旗信访局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抖音短视频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鄂尔多斯市鄂托克前旗公安局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动态类信息监测时间点前2周内无更新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鄂托克前旗财政局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1、动态类信息监测时间点前2周内无更新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鄂托克前旗发布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1、概述类信息监测时间点前1年内无更新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鄂托克前旗信访局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移动客户端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健康鄂前旗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上海庙经济开发区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快手短视频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平安鄂前旗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鄂托克前旗人民政府门户网站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1、2018年以后开设的新媒体未提供“再看、点赞”有效互动功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鄂尔多斯市公安局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鄂尔多斯市公安局出入境管理局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1. 动态类信息监测时间点前2周内无更新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鄂尔多斯反诈骗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 动态类信息监测时间点前2周内无更新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2、概述类信息监测时间点前1年内无更新3、2018年以前开设的新媒体未提供“留言”有效互动功能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鄂尔多斯网警巡查执法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1、动态类信息监测时间点前2周内无更新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2、2个子栏目无法访问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3、概述类信息监测时间点前1年内无更新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4、2018年以后开设的新媒体未提供“再看、点赞”有效互动功能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鄂尔多斯24小时警局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鄂尔多斯市空港物流园区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鄂尔多斯空港政务信息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鄂尔多斯市高新技术产业开发区管理委员会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鄂尔多斯高新网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鄂尔多斯高新网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2018年以前开设的新媒体未提供“留言”有效互动功能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鄂尔多斯市恩格贝生态示范区管理委员会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恩格贝生态示范区管委会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恩格贝生态示范区管委会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鄂尔多斯市科学技术局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鄂尔多斯科技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鄂尔多斯市科技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鄂尔多斯市财政局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鄂尔多斯财政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鄂尔多斯市卫生健康委员会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健康鄂尔多斯官方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健康鄂尔多斯官方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1、2018年以前开设的新媒体未提供“留言”有效互动功能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2、1个子栏目无法访问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3、概述类信息监测时间点前1年内无更新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鄂尔多斯市医疗保障局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鄂尔多斯市医疗保障局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鄂尔多斯市信访局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今日头条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鄂尔多斯信访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鄂尔多斯市自然资源局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鄂尔多斯市自然资源局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鄂尔多斯市生态环境局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鄂尔多斯市生态环境局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鄂尔多斯市环境保护局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鄂托克旗环境保护发布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1、2018年以后开设的新媒体未提供“再看、点赞”有效互动功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鄂尔多斯市农牧局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鄂尔多斯市农牧局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鄂尔多斯市地震局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微信服务号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鄂尔多斯市地震局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 动态类信息监测时间点前2周内无更新 2、2018年以前开设的新媒体未提供“留言”有效互动功能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鄂尔多斯市民族事务委员会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鄂尔多斯民委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鄂尔多斯市人力资源和社会保障局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鄂尔多斯市人力资源和社会保障局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鄂尔多斯市乡村振兴局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鄂尔多斯微扶贫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1、2018年以前开设的新媒体未提供“留言”有效互动功能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鄂尔多斯市退役军人事务局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鄂尔多斯市退役军人事务局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1、2018年以后开设的新媒体未提供“再看、点赞”有效互动功能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鄂尔多斯教育体育局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鄂尔多斯教育体育之窗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鄂尔多斯空港物流园区管理委员会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鄂尔多斯空港政务信息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鄂尔多斯市水利局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鄂尔多斯市水利局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鄂尔多斯市市场监督管理局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鄂尔多斯市场监管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鄂尔多斯市交通运输管理局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鄂尔多斯道路养护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鄂尔多斯市城市管理综合执法局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鄂尔多斯市城市管理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1、2个子栏目无法访问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2、概述类信息监测时间点前6个月内无更新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鄂尔多斯市民政局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鄂尔多斯市民政局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1、动态类信息监测时间点前2周内无更新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鄂尔多斯市商务局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微信订阅号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鄂尔多斯市商务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动态类信息监测时间点前2周内无更新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bookmarkStart w:id="0" w:name="OLE_LINK1"/>
      <w:bookmarkStart w:id="1" w:name="OLE_LINK2"/>
      <w:r>
        <w:t>10</w:t>
      </w:r>
      <w:r>
        <w:rPr>
          <w:rFonts w:hint="eastAsia"/>
        </w:rPr>
        <w:t>月1日至1</w:t>
      </w:r>
      <w: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日，对全市9个旗区和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个市直部门的</w:t>
      </w:r>
      <w:r>
        <w:rPr>
          <w:highlight w:val="none"/>
        </w:rPr>
        <w:t>6</w:t>
      </w:r>
      <w:r>
        <w:rPr>
          <w:rFonts w:hint="eastAsia"/>
          <w:highlight w:val="none"/>
          <w:lang w:val="en-US" w:eastAsia="zh-CN"/>
        </w:rPr>
        <w:t>28</w:t>
      </w:r>
      <w:r>
        <w:rPr>
          <w:rFonts w:hint="eastAsia"/>
        </w:rPr>
        <w:t>个政务新媒体账号进行抽查，抽查发现</w:t>
      </w:r>
      <w:r>
        <w:rPr>
          <w:rFonts w:hint="eastAsia"/>
          <w:lang w:val="en-US" w:eastAsia="zh-CN"/>
        </w:rPr>
        <w:t>112</w:t>
      </w:r>
      <w:r>
        <w:rPr>
          <w:rFonts w:hint="eastAsia"/>
        </w:rPr>
        <w:t>个政务新媒体账号存在单项否决情况，判定为不合格。</w:t>
      </w:r>
    </w:p>
    <w:bookmarkEnd w:id="0"/>
    <w:bookmarkEnd w:id="1"/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2098" w:left="1587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83122"/>
    <w:rsid w:val="00046DEB"/>
    <w:rsid w:val="000701A2"/>
    <w:rsid w:val="00081D04"/>
    <w:rsid w:val="000846AF"/>
    <w:rsid w:val="000873B6"/>
    <w:rsid w:val="0010076E"/>
    <w:rsid w:val="0012728C"/>
    <w:rsid w:val="001348B2"/>
    <w:rsid w:val="0013731D"/>
    <w:rsid w:val="00150959"/>
    <w:rsid w:val="00177795"/>
    <w:rsid w:val="001E279B"/>
    <w:rsid w:val="001F34EF"/>
    <w:rsid w:val="00230E29"/>
    <w:rsid w:val="002432C2"/>
    <w:rsid w:val="00263D83"/>
    <w:rsid w:val="00293102"/>
    <w:rsid w:val="002C1319"/>
    <w:rsid w:val="003510A3"/>
    <w:rsid w:val="003822BB"/>
    <w:rsid w:val="0038316C"/>
    <w:rsid w:val="003D5A7C"/>
    <w:rsid w:val="00410CBF"/>
    <w:rsid w:val="004114C5"/>
    <w:rsid w:val="0047345F"/>
    <w:rsid w:val="004F751A"/>
    <w:rsid w:val="00520089"/>
    <w:rsid w:val="005202D7"/>
    <w:rsid w:val="00532696"/>
    <w:rsid w:val="00574460"/>
    <w:rsid w:val="00593934"/>
    <w:rsid w:val="005B3D27"/>
    <w:rsid w:val="005D63FA"/>
    <w:rsid w:val="005E395E"/>
    <w:rsid w:val="005F1E95"/>
    <w:rsid w:val="005F2B93"/>
    <w:rsid w:val="00606CE6"/>
    <w:rsid w:val="006446D7"/>
    <w:rsid w:val="00674E0B"/>
    <w:rsid w:val="006A034C"/>
    <w:rsid w:val="006B62C6"/>
    <w:rsid w:val="00701174"/>
    <w:rsid w:val="00713706"/>
    <w:rsid w:val="007201E3"/>
    <w:rsid w:val="00721F7E"/>
    <w:rsid w:val="007237F9"/>
    <w:rsid w:val="00747AE6"/>
    <w:rsid w:val="007642B6"/>
    <w:rsid w:val="00770045"/>
    <w:rsid w:val="007712A0"/>
    <w:rsid w:val="00797EE5"/>
    <w:rsid w:val="007A1378"/>
    <w:rsid w:val="007F3274"/>
    <w:rsid w:val="00801101"/>
    <w:rsid w:val="0089007D"/>
    <w:rsid w:val="008A4D88"/>
    <w:rsid w:val="008B4F0E"/>
    <w:rsid w:val="008C629D"/>
    <w:rsid w:val="008D2C64"/>
    <w:rsid w:val="0092290A"/>
    <w:rsid w:val="00960686"/>
    <w:rsid w:val="00983038"/>
    <w:rsid w:val="00992B0F"/>
    <w:rsid w:val="00995462"/>
    <w:rsid w:val="009A7BE7"/>
    <w:rsid w:val="009B1243"/>
    <w:rsid w:val="009E22A1"/>
    <w:rsid w:val="00A03B80"/>
    <w:rsid w:val="00A05818"/>
    <w:rsid w:val="00A27856"/>
    <w:rsid w:val="00AB39BF"/>
    <w:rsid w:val="00AE3A29"/>
    <w:rsid w:val="00B67E9A"/>
    <w:rsid w:val="00BB4210"/>
    <w:rsid w:val="00BE1D52"/>
    <w:rsid w:val="00BF6F08"/>
    <w:rsid w:val="00C320F1"/>
    <w:rsid w:val="00C945D0"/>
    <w:rsid w:val="00CB2F25"/>
    <w:rsid w:val="00D25E3F"/>
    <w:rsid w:val="00DD2CE9"/>
    <w:rsid w:val="00E075E5"/>
    <w:rsid w:val="00E60DB3"/>
    <w:rsid w:val="00E8386F"/>
    <w:rsid w:val="00EB1318"/>
    <w:rsid w:val="00EC39FA"/>
    <w:rsid w:val="00EE6C4E"/>
    <w:rsid w:val="00F50C11"/>
    <w:rsid w:val="00F819B3"/>
    <w:rsid w:val="00FB54EB"/>
    <w:rsid w:val="00FD4AA8"/>
    <w:rsid w:val="00FF0707"/>
    <w:rsid w:val="0C276D7B"/>
    <w:rsid w:val="0DBD21DD"/>
    <w:rsid w:val="121C5620"/>
    <w:rsid w:val="1299113D"/>
    <w:rsid w:val="13065A6A"/>
    <w:rsid w:val="13C56796"/>
    <w:rsid w:val="205C49FE"/>
    <w:rsid w:val="218967C5"/>
    <w:rsid w:val="27864EB6"/>
    <w:rsid w:val="28096D50"/>
    <w:rsid w:val="2B0C3EBF"/>
    <w:rsid w:val="2F325F60"/>
    <w:rsid w:val="311C7DC1"/>
    <w:rsid w:val="323404BC"/>
    <w:rsid w:val="39FA12DF"/>
    <w:rsid w:val="3A5B43A3"/>
    <w:rsid w:val="40970F5D"/>
    <w:rsid w:val="4DDC2EEC"/>
    <w:rsid w:val="54220B74"/>
    <w:rsid w:val="548B4119"/>
    <w:rsid w:val="558454B4"/>
    <w:rsid w:val="57D83122"/>
    <w:rsid w:val="5D93506A"/>
    <w:rsid w:val="5F60026A"/>
    <w:rsid w:val="6B74390C"/>
    <w:rsid w:val="71CB0DDD"/>
    <w:rsid w:val="71E82365"/>
    <w:rsid w:val="732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821</Words>
  <Characters>4683</Characters>
  <Lines>39</Lines>
  <Paragraphs>10</Paragraphs>
  <TotalTime>9</TotalTime>
  <ScaleCrop>false</ScaleCrop>
  <LinksUpToDate>false</LinksUpToDate>
  <CharactersWithSpaces>5494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2021-11-30T03:24:00Z</dcterms:created>
  <dc:creator>ll</dc:creator>
  <cp:lastModifiedBy>ll</cp:lastModifiedBy>
  <dcterms:modified xsi:type="dcterms:W3CDTF">2022-01-14T03:26:24Z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