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鄂尔多斯市人民政府大事记</w:t>
      </w:r>
    </w:p>
    <w:p>
      <w:pPr>
        <w:jc w:val="center"/>
        <w:rPr>
          <w:rFonts w:hint="eastAsia"/>
          <w:sz w:val="44"/>
          <w:szCs w:val="44"/>
          <w:lang w:val="en-US" w:eastAsia="zh-CN"/>
        </w:rPr>
      </w:pPr>
      <w:r>
        <w:rPr>
          <w:rFonts w:hint="eastAsia"/>
          <w:sz w:val="44"/>
          <w:szCs w:val="44"/>
          <w:lang w:val="en-US" w:eastAsia="zh-CN"/>
        </w:rPr>
        <w:t>（2019年6月）</w:t>
      </w:r>
    </w:p>
    <w:p>
      <w:pPr>
        <w:jc w:val="center"/>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6月3日下午  市委书记牛俊雁深入康巴什区调研扫黑除恶专项斗争工作推进情况。他强调，要深入贯彻落实习近平总书记关于扫黑除恶专项斗争的重要指示精神，坚持问题导向，强化斗争精神，推动扫黑除恶专项斗争向纵深发展。市委副书记、政法委书记于新芳，市委常委、秘书长史良，副市长、市公安局局长薄立峰参加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6月3日  市委副书记、市长斯琴毕力格深入鄂托克旗调研督导重点项目建设和矿区环境整治工作。副市长李文忠、麻永飞，市政府秘书长张众志，鄂托克旗和市直有关部门负责人参加调研。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6月3日  为确保我市2019年高考顺利进行，副市长、市招生考试委员会副主任刘建勋，副市长、市公安局局长薄立峰分别深入康巴什区第一中学、市考试中心、鄂尔多斯电业局、市公安局、市工信局，实地检查2019年高考考前安全准备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6月4日  市委书记牛俊雁深入鄂尔多斯国家高新技术产业开发区和鄂尔多斯装备制造基地调研重点项目建设情况，强调要坚持以习近平新时代中国特色社会主义思想为指导，坚定信心、鼓足干劲，全力以赴推进重点项目建设，为地区经济高质量发展注入新动能。市领导张占林、史良、倪嘉宇、麻永飞分别参加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6月5日至6日  市委副书记、市长斯琴毕力格深入鄂托克前旗调研乡村振兴和重大项目建设等工作。副市长刘建勋，市政府秘书长张众志，鄂托克前旗和市直有关部门负责人参加调研。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近日  按照市委关于在全市开展“思想再解放、笃行新发展理念推动高质量发展大学习大讨论”重要部署，为进一步拓宽有关部门和重点园区领导干部视野，转变发展观念，探索我市高质量发展新路径，鄂尔多斯氢能产业发展研讨推进会在驻京人才工作站举行。市委常委、组织部部长、市人才工作领导小组组长刘瑞杰出席，副市长石艳杰出席并致辞，市委组织部、市科技局等市直部门和鄂托克经济开发区等重点园区及部分重点企业负责人参加了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6月11日  市委书记牛俊雁深入东胜区听取工作汇报，就做好当前各项重点工作、推动经济高质量发展进行调研指导。他强调，要深入学习贯彻习近平新时代中国特色社会主义思想和党的十九大精神，进一步坚定信心、鼓足干劲，奋力推动经济社会持续健康发展。市领导于新芳、张占林、金武、史良出席汇报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6月11日   市委副书记、市长斯琴毕力格会见北斗航天集团董事长刘贵生一行，双方就前期签约的合作协议及相关项目推进情况进行座谈交流。市委常委、副市长倪嘉宇，市政府秘书长张众志出席座谈会，相关旗区、部门、园区、企业负责人参加座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6月12日  市委书记牛俊雁深入伊金霍洛旗调研指导当前各项重点工作，并召开座谈会。他强调，要深入学习贯彻习近平新时代中国特色社会主义思想，坚持稳中求进工作总基调，创新思路、补齐短板，奋力谱写地区高质量发展新篇章。市委常委、副市长金武，市委常委、秘书长史良出席座谈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?6月13日  2019年全国大众创业万众创新活动周鄂尔多斯分会场活动启动仪式在鄂尔多斯空港物流园区举行。市委常委、副市长倪嘉宇出席启动仪式并致辞，市发改委、市科技局等市直相关部门、园区负责人及企业代表共同参加了启动仪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6月14日  市政府召开国土空间规划编制工作推进会。会议听取准格尔旗“多规合一”试点工作开展情况，研究启动全市国土空间规划编制工作。市委副书记、市长斯琴毕力格主持会议并讲话。市委常委、副市长金武，副市长麻永飞，市政府秘书长张众志出席会议。相关旗区及市直有关部门负责人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6月15日下午  全区大学习大讨论第二场专题讲座在呼和浩特举行，邀请浙江省委常委、常务副省长冯飞作了题为《浙江省推动高质量发展的探索与实践》的专题报告。牛俊雁、斯琴毕力格、王建国等市领导在我市分会场参加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6月16日  中央扫黑除恶第15督导组第二下沉组来到鄂尔多斯市并召开工作动员汇报会，开展扫黑除恶专项斗争督导工作。中央扫黑除恶第15督导组第二下沉组全体成员，自治区配合下沉小组全体成员，市委、人大、政府、政协领导同志，法检“两长”，市纪委监委班子成员，市司法局、中级人民法院、人民检察院班子成员，市委巡察办、巡察组，市委扫黑除恶专项斗争领导小组成员单位和市直有关部门、单位的主要负责同志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6月17日  中央扫黑除恶第15督导组第二下沉组在组长、中央纪委国家监委案件审理室副局级纪检监察专员段立东的率领下，分为三个小组，分别下沉到市纪委监委和市公安局、准格尔旗、达拉特旗，围绕政治站位、依法严惩、综合治理、深挖彻查、组织建设、组织领导等方面开展现场督导。市领导于新芳、冯超、薄立峰陪同督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6月18日  市委副书记、市长斯琴毕力格主持召开2019年第6次政府常务会议，研究我市民营经济产业发展引导基金管理办法（试行）、关于贯彻落实过紧日子要求进一步压减一般性等财政支出的通知等事项，安排部署我市耕地保护督察、扫黑除恶专项斗争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市委常委、副市长金武，副市长于仁杰、李文忠、麻永飞、刘建勋，副市长、市公安局局长薄立峰，市政府党组成员马建峰，市政府秘书长张众志出席会议。鄂尔多斯军分区司令员剑啸及相关部门负责人列席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6月18日  市委副书记、市长斯琴毕力格主持召开专题会议，研究创建国家可持续发展议程创新示范区建设方案（2019—2021）相关事宜。市委常委、副市长倪嘉宇，市政府秘书长张众志出席会议，市直相关部门、各旗区负责人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6月18日  市政府召开电视电话会议，对全市耕地保护督察和森林资源督查整改等工作进行再部署再强调再落实。市委副书记、市长斯琴毕力格主持会议并讲话，副市长麻永飞出席会议并作具体部署，市政府秘书长张众志出席会议。各旗区政府和有关部门负责人在分会场参加会议。市直有关部门负责人在主会场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6月19日   海峡两岸交流基地授牌仪式暨两岸媒体人“品味草原文化 弘扬中华精神”交流活动举行。国务院台湾事务办公室交流局局长黄文涛，自治区党委统战部副部长、自治区人民政府台湾事务办公室主任赵宏出席仪式。市委常委、统战部部长高占胜主持仪式。市人大常委会副主任贺晋，市政协副主席乔明出席仪式。副市长刘建勋出席仪式并致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6月20日  中国鄂尔多斯市—蒙古国乌兰巴托市2019“草原丝路”文化旅游交流活动之联合旅游推介会在康巴什区举办。副市长刘建勋和乌兰巴托市副市长安哈玛出席活动。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6月21日  由内蒙古自治区商务厅、市人民政府主办的2019中国煤化工产业高质量发展论坛暨鄂尔多斯市招商会在青岛市举行。市委副书记、市长斯琴毕力格，青岛市委常委、副市长薛庆国出席会议并致辞。副市长于仁杰主持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6月21日  教育部第二期中小学名校长领航工程“郭彩霞名校长工作室”授牌仪式在东胜区第一小学举行。广西师范大学原党委书记、教授、博士生导师王枬，教育部中小学校长和幼儿园园长国家级培训项目管理办公室负责人王毅，自治区教育厅教科研所所长、国培办主任刘彦泽，副市长刘建勋出席授牌仪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6月22日   自治区全国政协委员考察团一行来我市考察并召开座谈会。考察团副团长、自治区政协党组副书记、副主席王中和出席会议并讲话，市政协党组书记、主席王建国主持会议，副市长麻永飞参加会议。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6月22日  2019年鄂尔多斯市退役军人就业创业服务系列活动启动仪式暨全市退役军人就业专场招聘会在东胜区全民健身中心举办。自治区退役军人事务厅副厅长邓伟，市委常委、东胜区委书记张占林出席。市委常委、副市长倪嘉宇出席并致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6月26日  市四届人大常委会第十三次会议第一次全体会议召开。市四届人大常委会现有组成人员38人，出席本次会议的33人，符合法定人数。</w:t>
      </w:r>
      <w:bookmarkStart w:id="0" w:name="_GoBack"/>
      <w:bookmarkEnd w:id="0"/>
      <w:r>
        <w:rPr>
          <w:rFonts w:hint="eastAsia" w:asciiTheme="minorEastAsia" w:hAnsiTheme="minorEastAsia" w:eastAsiaTheme="minorEastAsia" w:cstheme="minorEastAsia"/>
          <w:sz w:val="24"/>
          <w:szCs w:val="24"/>
          <w:lang w:val="en-US" w:eastAsia="zh-CN"/>
        </w:rPr>
        <w:t>市人大常委会副主任张月清、贺晋、杨明、王评、何涛，秘书长樊俊平出席会议。副市长李文忠，市中级人民法院院长李红艳，市人民检察院检察长杨世林列席会议。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6月27日  市委退役军人事务工作领导小组第一次全体（扩大）会议暨全市双拥工作领导小组会议召开。市委副书记、政法委书记、市委退役军人事务工作领导小组组长于新芳出席会议并讲话，市委常委、鄂尔多斯军分区政委、市委退役军人事务工作领导小组副组长郜德全参加会议，副市长于仁杰主持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6月27日  市委常委、组织部部长刘瑞杰，接见了荣获第九届全国“人民满意的公务员集体”称号的市林业和草原局领导班子全体成员。副市长于仁杰参加接见。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6月27日  由人民网与市政府主办的人民网“文创链接未来”创投高峰论坛暨第三届鄂尔多斯国际文化创意大会新闻发布会在北京人民日报社演播厅举行。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民网副总裁宋丽云，市委常委、宣传部部长苏翠芳，中国科普研究所所长、中国科普作家协会副理事长王挺，副市长刘建勋，中国社科院国家文化研究中心研究员黄威，北京大学文化产业研究院院长助理、研究员王齐国共同出席发布会，并参加启动仪式。</w:t>
      </w:r>
    </w:p>
    <w:p>
      <w:pPr>
        <w:jc w:val="left"/>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C05D0C"/>
    <w:rsid w:val="FF3FE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Administrator.KPHECW73VWIG4IJ</dc:creator>
  <cp:lastModifiedBy>greatwall</cp:lastModifiedBy>
  <dcterms:modified xsi:type="dcterms:W3CDTF">2022-06-27T14:47:01Z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