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D864">
      <w:pPr>
        <w:rPr>
          <w:rFonts w:hint="eastAsia" w:ascii="方正小标宋简体" w:eastAsia="方正小标宋简体"/>
          <w:sz w:val="44"/>
          <w:szCs w:val="44"/>
        </w:rPr>
      </w:pPr>
    </w:p>
    <w:p w14:paraId="7777A44A"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市工信局荣获一项国家发明专利</w:t>
      </w:r>
    </w:p>
    <w:p w14:paraId="0C6D384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近日，由鄂尔多斯市工信局承担的科技计划项目所申请的专利《一种面向用能企业节能监察综合分析与评价系统》（专利号ZL202311149445.1）通过国家知识产权局审查，获得国家发明专利授权。</w:t>
      </w:r>
    </w:p>
    <w:p w14:paraId="7838050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该发明专利主要将节能管理工作实际与互联网技术相融合，通过构建指标运算分析、制度管理分析、综合效能分析、统计应用等功能模块，研发一套</w:t>
      </w:r>
      <w:r>
        <w:rPr>
          <w:rFonts w:ascii="仿宋_GB2312" w:eastAsia="仿宋_GB2312"/>
          <w:sz w:val="32"/>
          <w:szCs w:val="32"/>
        </w:rPr>
        <w:t>综合分析与评价系统</w:t>
      </w:r>
      <w:r>
        <w:rPr>
          <w:rFonts w:hint="eastAsia" w:ascii="仿宋_GB2312" w:eastAsia="仿宋_GB2312"/>
          <w:sz w:val="32"/>
          <w:szCs w:val="32"/>
        </w:rPr>
        <w:t>，将用能企业的单位产品能耗、单位产品水耗、单位工业增加值能耗、单位工业增加值碳排放量等定量指标与落实节能降碳目标、落实节能降碳制度、落实能源碳排放计量器具配备等定性指标运用层次分析法进行处理，构建多维度的数据矩阵，采用求解矩阵的特征向量获取各指标权重，将各指标赋分排序后进行分级评估，进而实现对企业、行业开展综合效能分析和评价的目的。</w:t>
      </w:r>
    </w:p>
    <w:p w14:paraId="3024946B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此次</w:t>
      </w:r>
      <w:r>
        <w:rPr>
          <w:rFonts w:hint="eastAsia" w:ascii="仿宋_GB2312" w:eastAsia="仿宋_GB2312"/>
          <w:sz w:val="32"/>
          <w:szCs w:val="32"/>
        </w:rPr>
        <w:t>发明专利获得授权，</w:t>
      </w:r>
      <w:r>
        <w:rPr>
          <w:rFonts w:ascii="仿宋_GB2312" w:eastAsia="仿宋_GB2312"/>
          <w:sz w:val="32"/>
          <w:szCs w:val="32"/>
        </w:rPr>
        <w:t>代表了</w:t>
      </w:r>
      <w:r>
        <w:rPr>
          <w:rFonts w:hint="eastAsia" w:ascii="仿宋_GB2312" w:eastAsia="仿宋_GB2312"/>
          <w:sz w:val="32"/>
          <w:szCs w:val="32"/>
          <w:lang w:eastAsia="zh-CN"/>
        </w:rPr>
        <w:t>我市</w:t>
      </w:r>
      <w:r>
        <w:rPr>
          <w:rFonts w:hint="eastAsia" w:ascii="仿宋_GB2312" w:eastAsia="仿宋_GB2312"/>
          <w:sz w:val="32"/>
          <w:szCs w:val="32"/>
        </w:rPr>
        <w:t>在推动工业绿色低碳发展工作</w:t>
      </w:r>
      <w:r>
        <w:rPr>
          <w:rFonts w:ascii="仿宋_GB2312" w:eastAsia="仿宋_GB2312"/>
          <w:sz w:val="32"/>
          <w:szCs w:val="32"/>
        </w:rPr>
        <w:t>中的创新</w:t>
      </w:r>
      <w:r>
        <w:rPr>
          <w:rFonts w:hint="eastAsia" w:ascii="仿宋_GB2312" w:eastAsia="仿宋_GB2312"/>
          <w:sz w:val="32"/>
          <w:szCs w:val="32"/>
        </w:rPr>
        <w:t>举措获得认可</w:t>
      </w:r>
      <w:r>
        <w:rPr>
          <w:rFonts w:hint="eastAsia" w:ascii="仿宋_GB2312" w:eastAsia="仿宋_GB2312"/>
          <w:sz w:val="32"/>
          <w:szCs w:val="32"/>
          <w:lang w:eastAsia="zh-CN"/>
        </w:rPr>
        <w:t>。下一步，市工信局将</w:t>
      </w:r>
      <w:r>
        <w:rPr>
          <w:rFonts w:hint="eastAsia" w:ascii="仿宋_GB2312" w:eastAsia="仿宋_GB2312"/>
          <w:sz w:val="32"/>
          <w:szCs w:val="32"/>
        </w:rPr>
        <w:t>通过该系统进行综合效能分析与评价，帮助重点用能企业提升能效水平，降低碳排放强度，推动高耗能行业</w:t>
      </w:r>
      <w:r>
        <w:rPr>
          <w:rFonts w:hint="eastAsia" w:ascii="仿宋_GB2312" w:eastAsia="仿宋_GB2312"/>
          <w:sz w:val="32"/>
          <w:szCs w:val="32"/>
          <w:lang w:eastAsia="zh-CN"/>
        </w:rPr>
        <w:t>实现</w:t>
      </w:r>
      <w:r>
        <w:rPr>
          <w:rFonts w:hint="eastAsia" w:ascii="仿宋_GB2312" w:eastAsia="仿宋_GB2312"/>
          <w:sz w:val="32"/>
          <w:szCs w:val="32"/>
        </w:rPr>
        <w:t>转型升级</w:t>
      </w:r>
      <w:r>
        <w:rPr>
          <w:rFonts w:hint="eastAsia" w:ascii="仿宋_GB2312" w:eastAsia="仿宋_GB2312"/>
          <w:sz w:val="32"/>
          <w:szCs w:val="32"/>
          <w:lang w:eastAsia="zh-CN"/>
        </w:rPr>
        <w:t>。（市工信局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王晓东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50D7006-7977-4AFE-963A-645B00D141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3733BBC-8B3D-4CF7-BD94-ACD55EBEDF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0CDF380-BBB1-4A43-B92E-8235AA2CCE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GNjYjYzMzM2ZTdjOTJiZWZmZTVkZGMyMGM0YTMifQ=="/>
  </w:docVars>
  <w:rsids>
    <w:rsidRoot w:val="00950478"/>
    <w:rsid w:val="000B14DC"/>
    <w:rsid w:val="000F5BF5"/>
    <w:rsid w:val="00157135"/>
    <w:rsid w:val="00170170"/>
    <w:rsid w:val="001B4443"/>
    <w:rsid w:val="001B7F8E"/>
    <w:rsid w:val="001C6768"/>
    <w:rsid w:val="001E09E7"/>
    <w:rsid w:val="00225B49"/>
    <w:rsid w:val="002C5BDB"/>
    <w:rsid w:val="00373E3F"/>
    <w:rsid w:val="0039405D"/>
    <w:rsid w:val="004121CC"/>
    <w:rsid w:val="00480C06"/>
    <w:rsid w:val="00581060"/>
    <w:rsid w:val="005F1AB2"/>
    <w:rsid w:val="006C5469"/>
    <w:rsid w:val="007818EB"/>
    <w:rsid w:val="00790BC2"/>
    <w:rsid w:val="00934A86"/>
    <w:rsid w:val="00950478"/>
    <w:rsid w:val="009B1483"/>
    <w:rsid w:val="009E5B4B"/>
    <w:rsid w:val="00A0605A"/>
    <w:rsid w:val="00A15CFC"/>
    <w:rsid w:val="00AF594F"/>
    <w:rsid w:val="00BD3F97"/>
    <w:rsid w:val="00DA0C6B"/>
    <w:rsid w:val="00DE4253"/>
    <w:rsid w:val="00EA5F24"/>
    <w:rsid w:val="00F20BDB"/>
    <w:rsid w:val="7D8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457</Characters>
  <Lines>3</Lines>
  <Paragraphs>1</Paragraphs>
  <TotalTime>4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2024-10-30T02:03:00Z</dcterms:created>
  <dc:creator>王晓东</dc:creator>
  <cp:lastModifiedBy>GangaR.</cp:lastModifiedBy>
  <dcterms:modified xsi:type="dcterms:W3CDTF">2024-11-04T10:00:36Z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940B64C9E79F43D1ADC64A90D0448576_13</vt:lpwstr>
  </property>
</Properties>
</file>